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5C89" w14:textId="08E731C8" w:rsidR="000D3087" w:rsidRPr="000D3087" w:rsidRDefault="005064DA" w:rsidP="000D3087">
      <w:pPr>
        <w:jc w:val="right"/>
        <w:outlineLvl w:val="1"/>
        <w:divId w:val="1930700703"/>
        <w:rPr>
          <w:rFonts w:ascii="Times New Roman" w:eastAsia="Times New Roman" w:hAnsi="Times New Roman" w:cs="Times New Roman"/>
          <w:b/>
          <w:bCs/>
          <w:color w:val="181818"/>
          <w:kern w:val="0"/>
          <w:sz w:val="36"/>
          <w:szCs w:val="36"/>
          <w14:ligatures w14:val="none"/>
        </w:rPr>
      </w:pPr>
      <w:r w:rsidRPr="0028096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shd w:val="clear" w:color="auto" w:fill="FFFFFF"/>
          <w14:ligatures w14:val="none"/>
        </w:rPr>
        <w:t>Кудрина А.О</w:t>
      </w:r>
    </w:p>
    <w:p w14:paraId="5C6FA8F8" w14:textId="2101FD2E" w:rsidR="000D3087" w:rsidRPr="000D3087" w:rsidRDefault="000D3087" w:rsidP="000D3087">
      <w:pPr>
        <w:jc w:val="right"/>
        <w:divId w:val="1930700703"/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</w:pPr>
      <w:r w:rsidRPr="000D3087">
        <w:rPr>
          <w:rFonts w:ascii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Учитель начальных </w:t>
      </w:r>
      <w:r w:rsidR="0011789D" w:rsidRPr="00280967">
        <w:rPr>
          <w:rFonts w:ascii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классов </w:t>
      </w:r>
    </w:p>
    <w:p w14:paraId="42B20A96" w14:textId="77777777" w:rsidR="000D3087" w:rsidRPr="000D3087" w:rsidRDefault="000D3087" w:rsidP="000D3087">
      <w:pPr>
        <w:jc w:val="both"/>
        <w:outlineLvl w:val="1"/>
        <w:divId w:val="1930700703"/>
        <w:rPr>
          <w:rFonts w:ascii="Times New Roman" w:eastAsia="Times New Roman" w:hAnsi="Times New Roman" w:cs="Times New Roman"/>
          <w:b/>
          <w:bCs/>
          <w:color w:val="181818"/>
          <w:kern w:val="0"/>
          <w:sz w:val="36"/>
          <w:szCs w:val="36"/>
          <w14:ligatures w14:val="none"/>
        </w:rPr>
      </w:pPr>
      <w:r w:rsidRPr="000D308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shd w:val="clear" w:color="auto" w:fill="FFFFFF"/>
          <w14:ligatures w14:val="none"/>
        </w:rPr>
        <w:t>Обучение написанию сочинения-описания на уроках русского языка в начальных классах</w:t>
      </w:r>
    </w:p>
    <w:p w14:paraId="434CE3D3" w14:textId="77777777" w:rsidR="000D3087" w:rsidRPr="000D3087" w:rsidRDefault="000D3087" w:rsidP="000D3087">
      <w:pPr>
        <w:spacing w:before="40" w:after="40"/>
        <w:ind w:left="1134" w:right="1134" w:firstLine="567"/>
        <w:jc w:val="both"/>
        <w:divId w:val="1930700703"/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</w:pPr>
      <w:r w:rsidRPr="000D3087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Аннотация. В период обучения учащихся в начальных классах закладываются основы речевого навыка. Для усвоения связанной устной и письменной речи главную роль играет кропотливый труд учащихся и учителей. В статье представлены этапы работы над сочинением, определяющие систему и порядок работы учителя начальных классов при обучении младших школьников навыкам написания сочинений. Представленное исследование, можно использовать в образовательных программах, в качестве методических рекомендаций. </w:t>
      </w:r>
    </w:p>
    <w:p w14:paraId="77CCEC7E" w14:textId="77777777" w:rsidR="000D3087" w:rsidRPr="000D3087" w:rsidRDefault="000D3087" w:rsidP="000D3087">
      <w:pPr>
        <w:spacing w:before="40" w:after="40"/>
        <w:ind w:left="1134" w:right="1134" w:firstLine="567"/>
        <w:jc w:val="both"/>
        <w:divId w:val="1930700703"/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</w:pPr>
      <w:r w:rsidRPr="000D3087">
        <w:rPr>
          <w:rFonts w:ascii="Times New Roman" w:hAnsi="Times New Roman" w:cs="Times New Roman"/>
          <w:color w:val="181818"/>
          <w:kern w:val="0"/>
          <w:sz w:val="21"/>
          <w:szCs w:val="21"/>
          <w:shd w:val="clear" w:color="auto" w:fill="FFFFFF"/>
          <w14:ligatures w14:val="none"/>
        </w:rPr>
        <w:t> </w:t>
      </w:r>
    </w:p>
    <w:p w14:paraId="0B998B9F" w14:textId="77777777" w:rsidR="000D3087" w:rsidRPr="000D3087" w:rsidRDefault="000D3087" w:rsidP="000D3087">
      <w:pPr>
        <w:spacing w:before="40" w:after="40"/>
        <w:ind w:left="1134" w:right="1134" w:firstLine="567"/>
        <w:jc w:val="both"/>
        <w:divId w:val="1930700703"/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</w:pPr>
      <w:r w:rsidRPr="000D3087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Ключевые слова: система образования; русский язык; сочинение; учитель начальных классов; учащиеся. </w:t>
      </w:r>
    </w:p>
    <w:p w14:paraId="1C8E112E" w14:textId="77777777" w:rsidR="000D3087" w:rsidRPr="000D3087" w:rsidRDefault="000D3087" w:rsidP="000D3087">
      <w:pPr>
        <w:spacing w:before="40" w:after="40"/>
        <w:ind w:left="1134" w:right="1134" w:firstLine="567"/>
        <w:jc w:val="both"/>
        <w:divId w:val="1930700703"/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</w:pPr>
      <w:r w:rsidRPr="000D3087">
        <w:rPr>
          <w:rFonts w:ascii="Times New Roman" w:hAnsi="Times New Roman" w:cs="Times New Roman"/>
          <w:color w:val="181818"/>
          <w:kern w:val="0"/>
          <w:sz w:val="21"/>
          <w:szCs w:val="21"/>
          <w:shd w:val="clear" w:color="auto" w:fill="FFFFFF"/>
          <w14:ligatures w14:val="none"/>
        </w:rPr>
        <w:t> </w:t>
      </w:r>
    </w:p>
    <w:p w14:paraId="7E43A7B2" w14:textId="77777777" w:rsidR="00C8198F" w:rsidRPr="00280967" w:rsidRDefault="00C8198F">
      <w:pPr>
        <w:pStyle w:val="p1"/>
        <w:rPr>
          <w:rStyle w:val="s1"/>
          <w:rFonts w:ascii="Times New Roman" w:hAnsi="Times New Roman"/>
        </w:rPr>
      </w:pPr>
    </w:p>
    <w:p w14:paraId="0BADEF99" w14:textId="77777777" w:rsidR="00C8198F" w:rsidRPr="00280967" w:rsidRDefault="00C8198F">
      <w:pPr>
        <w:pStyle w:val="p1"/>
        <w:rPr>
          <w:rStyle w:val="s1"/>
          <w:rFonts w:ascii="Times New Roman" w:hAnsi="Times New Roman"/>
        </w:rPr>
      </w:pPr>
    </w:p>
    <w:p w14:paraId="25E4A0E4" w14:textId="77777777" w:rsidR="00C8198F" w:rsidRPr="00280967" w:rsidRDefault="00C8198F">
      <w:pPr>
        <w:pStyle w:val="p1"/>
        <w:rPr>
          <w:rStyle w:val="s1"/>
          <w:rFonts w:ascii="Times New Roman" w:hAnsi="Times New Roman"/>
        </w:rPr>
      </w:pPr>
    </w:p>
    <w:p w14:paraId="5F18B571" w14:textId="77777777" w:rsidR="00C8198F" w:rsidRPr="00280967" w:rsidRDefault="00C8198F">
      <w:pPr>
        <w:pStyle w:val="p1"/>
        <w:rPr>
          <w:rStyle w:val="s1"/>
          <w:rFonts w:ascii="Times New Roman" w:hAnsi="Times New Roman"/>
        </w:rPr>
      </w:pPr>
    </w:p>
    <w:p w14:paraId="53A3A268" w14:textId="77777777" w:rsidR="00C8198F" w:rsidRPr="00280967" w:rsidRDefault="00C8198F">
      <w:pPr>
        <w:pStyle w:val="p1"/>
        <w:rPr>
          <w:rStyle w:val="s1"/>
          <w:rFonts w:ascii="Times New Roman" w:hAnsi="Times New Roman"/>
        </w:rPr>
      </w:pPr>
    </w:p>
    <w:p w14:paraId="0388DBA3" w14:textId="77777777" w:rsidR="00C8198F" w:rsidRPr="00280967" w:rsidRDefault="00C8198F">
      <w:pPr>
        <w:pStyle w:val="p1"/>
        <w:rPr>
          <w:rStyle w:val="s1"/>
          <w:rFonts w:ascii="Times New Roman" w:hAnsi="Times New Roman"/>
        </w:rPr>
      </w:pPr>
    </w:p>
    <w:p w14:paraId="311C38BD" w14:textId="77777777" w:rsidR="00C8198F" w:rsidRPr="00280967" w:rsidRDefault="00C8198F">
      <w:pPr>
        <w:pStyle w:val="p1"/>
        <w:rPr>
          <w:rStyle w:val="s1"/>
          <w:rFonts w:ascii="Times New Roman" w:hAnsi="Times New Roman"/>
        </w:rPr>
      </w:pPr>
    </w:p>
    <w:p w14:paraId="41341EA6" w14:textId="77777777" w:rsidR="00C8198F" w:rsidRPr="00280967" w:rsidRDefault="00C8198F">
      <w:pPr>
        <w:pStyle w:val="p1"/>
        <w:rPr>
          <w:rStyle w:val="s1"/>
          <w:rFonts w:ascii="Times New Roman" w:hAnsi="Times New Roman"/>
        </w:rPr>
      </w:pPr>
    </w:p>
    <w:p w14:paraId="1F67F72C" w14:textId="22B97E6F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>Овладение навыками правильной, логичной, содержательной и выразительной речи имеет важное значение для формирования личности ребенка и является одним из критериев уровня культуры в обществе. В этом контексте учителю необходимо обладать обширным арсеналом методологических средств, наиболее продуктивным из которых является написание сочинения. Овладение этим навыком способствует развитию речи и формированию личности ребенка.</w:t>
      </w:r>
    </w:p>
    <w:p w14:paraId="7282063C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01360EEE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>Сочинение представляет собой самостоятельную письменную работу, которая предполагает изложение учащимися мыслей, суждений, переживаний, оценок по заданной теме.</w:t>
      </w:r>
      <w:r w:rsidRPr="00280967">
        <w:rPr>
          <w:rStyle w:val="apple-converted-space"/>
          <w:rFonts w:ascii="Times New Roman" w:hAnsi="Times New Roman"/>
        </w:rPr>
        <w:t xml:space="preserve">  </w:t>
      </w:r>
      <w:r w:rsidRPr="00280967">
        <w:rPr>
          <w:rStyle w:val="s1"/>
          <w:rFonts w:ascii="Times New Roman" w:hAnsi="Times New Roman"/>
        </w:rPr>
        <w:t>Данный вид работы направлен на воспитание и обучение школьников, так как способствует формированию умений, связанных с выражением своего отношения к окружающему миру, к различным проблемам современного общества.</w:t>
      </w:r>
      <w:r w:rsidRPr="00280967">
        <w:rPr>
          <w:rStyle w:val="apple-converted-space"/>
          <w:rFonts w:ascii="Times New Roman" w:hAnsi="Times New Roman"/>
        </w:rPr>
        <w:t> </w:t>
      </w:r>
    </w:p>
    <w:p w14:paraId="11E77FEE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 xml:space="preserve">В дисциплине </w:t>
      </w:r>
      <w:proofErr w:type="spellStart"/>
      <w:r w:rsidRPr="00280967">
        <w:rPr>
          <w:rStyle w:val="s1"/>
          <w:rFonts w:ascii="Times New Roman" w:hAnsi="Times New Roman"/>
        </w:rPr>
        <w:t>лингводидактики</w:t>
      </w:r>
      <w:proofErr w:type="spellEnd"/>
      <w:r w:rsidRPr="00280967">
        <w:rPr>
          <w:rStyle w:val="s1"/>
          <w:rFonts w:ascii="Times New Roman" w:hAnsi="Times New Roman"/>
        </w:rPr>
        <w:t xml:space="preserve"> высокую актуальность приобретает проблема обучения юных умов искусству сочинения. Данное упражнение позволяет учителям проникать в глубины детской души, а также научить малышей структурировать свои мысли, гармонично и точно формулировать их, расширяя при этом их лексический запас.</w:t>
      </w:r>
      <w:r w:rsidRPr="00280967">
        <w:rPr>
          <w:rStyle w:val="apple-converted-space"/>
          <w:rFonts w:ascii="Times New Roman" w:hAnsi="Times New Roman"/>
        </w:rPr>
        <w:t> </w:t>
      </w:r>
    </w:p>
    <w:p w14:paraId="79237B2A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6138FE51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>Процедура выбора темы является начальным этапом в процессе написания сочинения, определяя содержание и структуру последующего текста. Именно тема задает вектор поиска необходимых фактов и явлений для отражения в сочинении. Чтобы избежать хаотичности, темы должны носить конкретный характер и не ограничиваться обобщениями типа "Зима" или "Осенняя природа", что часто приводит к бессистемному перечислению разрозненных знаний.</w:t>
      </w:r>
    </w:p>
    <w:p w14:paraId="62815BD7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17AD2EF5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 xml:space="preserve">К примеру, тематика "Первые признаки весны" может претерпеть трансформацию в заголовке, завися от </w:t>
      </w:r>
      <w:proofErr w:type="spellStart"/>
      <w:r w:rsidRPr="00280967">
        <w:rPr>
          <w:rStyle w:val="s1"/>
          <w:rFonts w:ascii="Times New Roman" w:hAnsi="Times New Roman"/>
        </w:rPr>
        <w:t>креативности</w:t>
      </w:r>
      <w:proofErr w:type="spellEnd"/>
      <w:r w:rsidRPr="00280967">
        <w:rPr>
          <w:rStyle w:val="s1"/>
          <w:rFonts w:ascii="Times New Roman" w:hAnsi="Times New Roman"/>
        </w:rPr>
        <w:t xml:space="preserve"> учителя или учеников, варьируясь от "Весна идет" до "Встречаем весну". Такие изменения, в свою очередь, настраивают школьника на определённый род анализа окружающей действительности и подачи наблюдений.</w:t>
      </w:r>
    </w:p>
    <w:p w14:paraId="69EF3D66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1A136E70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lastRenderedPageBreak/>
        <w:t xml:space="preserve">Для упорядочения мыслей и рассуждений учащиеся начинают с изучения учебных текстов и готовых планов, переходя от коллективного составления плана к индивидуальному формированию новых разделов. Центральное место в данном процессе занимают профильные тексты, предложенные в учебном материале, и деловая беседа, </w:t>
      </w:r>
      <w:proofErr w:type="spellStart"/>
      <w:r w:rsidRPr="00280967">
        <w:rPr>
          <w:rStyle w:val="s1"/>
          <w:rFonts w:ascii="Times New Roman" w:hAnsi="Times New Roman"/>
        </w:rPr>
        <w:t>структурирующая</w:t>
      </w:r>
      <w:proofErr w:type="spellEnd"/>
      <w:r w:rsidRPr="00280967">
        <w:rPr>
          <w:rStyle w:val="s1"/>
          <w:rFonts w:ascii="Times New Roman" w:hAnsi="Times New Roman"/>
        </w:rPr>
        <w:t xml:space="preserve"> впечатления и наблюдения, что важно для создания качественного, логически выстроенного текста.</w:t>
      </w:r>
    </w:p>
    <w:p w14:paraId="7680863E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3BAAE445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 xml:space="preserve">Немаловажны и экскурсии, становящиеся фундаментом для создания описательных сочинений в младших классах, в ходе которых дети учатся наблюдать и описывать мир вокруг себя с применением разнообразных литературных средств – от </w:t>
      </w:r>
      <w:proofErr w:type="spellStart"/>
      <w:r w:rsidRPr="00280967">
        <w:rPr>
          <w:rStyle w:val="s1"/>
          <w:rFonts w:ascii="Times New Roman" w:hAnsi="Times New Roman"/>
        </w:rPr>
        <w:t>образныхсравнений</w:t>
      </w:r>
      <w:proofErr w:type="spellEnd"/>
      <w:r w:rsidRPr="00280967">
        <w:rPr>
          <w:rStyle w:val="s1"/>
          <w:rFonts w:ascii="Times New Roman" w:hAnsi="Times New Roman"/>
        </w:rPr>
        <w:t xml:space="preserve"> до фразеологизмов. Эти навыки становятся ключевыми для обогащения их речи и выразительности, позволяя точнее подбирать слова для описания явлений природы, предметов и людей.</w:t>
      </w:r>
    </w:p>
    <w:p w14:paraId="26040C8D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04623CC4" w14:textId="71235773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 xml:space="preserve">Отдельно стоит упомянуть рассказы, включающие в себя анализ художественных текстов, которые формируют свою методику и требуют особой артикуляции мысли. Это всё лишь элементы, формирующие уникальную </w:t>
      </w:r>
      <w:proofErr w:type="spellStart"/>
      <w:r w:rsidRPr="00280967">
        <w:rPr>
          <w:rStyle w:val="s1"/>
          <w:rFonts w:ascii="Times New Roman" w:hAnsi="Times New Roman"/>
        </w:rPr>
        <w:t>лингводидактическую</w:t>
      </w:r>
      <w:proofErr w:type="spellEnd"/>
      <w:r w:rsidRPr="00280967">
        <w:rPr>
          <w:rStyle w:val="s1"/>
          <w:rFonts w:ascii="Times New Roman" w:hAnsi="Times New Roman"/>
        </w:rPr>
        <w:t xml:space="preserve"> модель, направленную на развитие языковых компетенции обучающихся, наделяя их необходимым набором навыков для успешного написания сочинении.</w:t>
      </w:r>
    </w:p>
    <w:p w14:paraId="73B688D0" w14:textId="3F8872F0" w:rsidR="00DE21B6" w:rsidRPr="00280967" w:rsidRDefault="00DE21B6">
      <w:pPr>
        <w:pStyle w:val="p1"/>
        <w:rPr>
          <w:rFonts w:ascii="Times New Roman" w:hAnsi="Times New Roman"/>
        </w:rPr>
      </w:pPr>
    </w:p>
    <w:p w14:paraId="3CAB77BE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191D8852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>В ходе начального этапа разработки умений текстового описания, важно организовать детальное изучение предмета, изучая его характеристики и воспроизводя образ в словесной форме. Учащиеся, научившись отмечать определяющие черты и атрибуты, должны способствовать точному и понятному представлению описываемых объектов для аудитории. Задача обучения в этой ранней фазе касается репетиции по конструированию предложений, описывающих внешний вид объектов, их состояние, местоположение и динамику процессов.</w:t>
      </w:r>
      <w:r w:rsidRPr="00280967">
        <w:rPr>
          <w:rStyle w:val="apple-converted-space"/>
          <w:rFonts w:ascii="Times New Roman" w:hAnsi="Times New Roman"/>
        </w:rPr>
        <w:t> </w:t>
      </w:r>
    </w:p>
    <w:p w14:paraId="1D037288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284D7C7C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>На этом этапе центральное значение приобретает коммуникативное назначение описания, требующее от студентов рассуждать о предмете и выражать его основные детали словами таким образом, чтобы смысл легко передавался слушателям или читателям. Такой подход предполагает, что необходимо работать над развитием навыков внимательного наблюдения за изучаемыми объектами и явлениями, выделяя и описывая их определяющие атрибуты.</w:t>
      </w:r>
      <w:r w:rsidRPr="00280967">
        <w:rPr>
          <w:rStyle w:val="apple-converted-space"/>
          <w:rFonts w:ascii="Times New Roman" w:hAnsi="Times New Roman"/>
        </w:rPr>
        <w:t> </w:t>
      </w:r>
    </w:p>
    <w:p w14:paraId="3FAD79EA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7D2AC9D1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>Создание текста, описывающего предмет или явление, основывается не только на наличии у учащихся развитых способностей генерации образов, но и на обогащении лексического запаса, включая прилагательные для точного описания. В ситуации, где у школьников отмечается дефицит прилагательных в словаре, работа по активизации и пополнению словаря является приоритетной. При подготовке к сочинению полезным оказывается совместное с учащимися создание коллекций прилагательных, которые подходят для описания конкретных объектов, примером чего служат: гибкая, молодая, красивая березка; молодые, зеленые, изумрудные листочки.</w:t>
      </w:r>
    </w:p>
    <w:p w14:paraId="6D8D3F86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5ECAE765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>Изучение темы и основательное понимание ее сущности представляют собой первый шаг к изумительному сочинению. Элегантная и чувственная подача темы, раскрытие ее не на уровне отдельных фактов, но через увязку моментов в единое целое, позволяют углубить содержание и поистине владеть темой, что, в свою очередь, крайне важно для избежания поверхностного ее раскрытия, что часто становится проблемой в детских письменных работах. Навык определения границ темы и ее тщательное изучение – ключи к успешному описанию.</w:t>
      </w:r>
    </w:p>
    <w:p w14:paraId="291C074D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3350E73F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>Эффективность сочинения-описания, будучи одним из сложнейших видов учебной деятельности, зависит от правильной методики, задающей последовательность шагов образовательного процесса. Учителям надлежит тщательно планировать этапы своей работы с учениками, чтобы постепенно вести их к мастерству в создании текста, начиная с подготовки и заканчивая полноценным описанием.</w:t>
      </w:r>
    </w:p>
    <w:p w14:paraId="1C17D73B" w14:textId="2341B9E7" w:rsidR="00DE21B6" w:rsidRPr="00280967" w:rsidRDefault="00DE21B6">
      <w:pPr>
        <w:pStyle w:val="p1"/>
        <w:rPr>
          <w:rFonts w:ascii="Times New Roman" w:hAnsi="Times New Roman"/>
        </w:rPr>
      </w:pPr>
    </w:p>
    <w:p w14:paraId="59A8C12F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3A07FE3E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>На промежуточных стадиях формирования речевых умений школьников, первостепенным является освоение умения грамотно и последовательно выражать собственные идеи. Для этого, в контексте начального образования, применяется ряд методик, в числе которых выявление и исправление типовых ошибок занимает отведенные 10-15 минут каждого урока русского языка. Ассортимент заданий раскрывает возможности детей - будь то составление текстов по заданным картинкам или восстановление поврежденных текстов - улучшая навыки письма и устного изложения.</w:t>
      </w:r>
    </w:p>
    <w:p w14:paraId="5FB16604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33A38AF5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>Далее, обучающиеся иначе должны осваивать навыки логической организации информации и обогащение словаря, что недвусмысленно ведет к укреплению способностей к адекватному сочинению-описанию. Серии изображений, содержащие от 2 до 5 элементов, используются в целях облегчения построения структуры повествования и планирования его содержания. Наводящие вопросы учителя стимулируют обучаемых писать предложения, относящиеся к каждому изображению, и выбирать заголовки к составляемым текстам.</w:t>
      </w:r>
    </w:p>
    <w:p w14:paraId="2416BB3D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1719CBA9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>Занятия русского языка в начальных классах направлены на приобретение учащимися уверенной способности к самостоятельному исправлению недочетов и внесению корректив в свои тексты. Ключевое значение приобретает коллективный анализ наиболее успешных работ, а также обсуждение и устранение замеченных ошибок.</w:t>
      </w:r>
    </w:p>
    <w:p w14:paraId="53A6C439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3FC29087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 xml:space="preserve">Завершение этапа наставления случается тогда, когда ученики достигают способности самостоятельно создавать короткие и логично </w:t>
      </w:r>
      <w:proofErr w:type="spellStart"/>
      <w:r w:rsidRPr="00280967">
        <w:rPr>
          <w:rStyle w:val="s1"/>
          <w:rFonts w:ascii="Times New Roman" w:hAnsi="Times New Roman"/>
        </w:rPr>
        <w:t>структурированные</w:t>
      </w:r>
      <w:proofErr w:type="spellEnd"/>
      <w:r w:rsidRPr="00280967">
        <w:rPr>
          <w:rStyle w:val="s1"/>
          <w:rFonts w:ascii="Times New Roman" w:hAnsi="Times New Roman"/>
        </w:rPr>
        <w:t xml:space="preserve"> высказывания, основываясь на собственном осознанном понимании языка. Важными становятся методы, такие как работа с текстами по словосочетаниям и формирование их в связанный рассказ, определение типа и темы текста, а также выбор литературных средств, подчеркивающих выразительность.</w:t>
      </w:r>
    </w:p>
    <w:p w14:paraId="262F725F" w14:textId="77777777" w:rsidR="00DE21B6" w:rsidRPr="00280967" w:rsidRDefault="00DE21B6">
      <w:pPr>
        <w:pStyle w:val="p2"/>
        <w:rPr>
          <w:rFonts w:ascii="Times New Roman" w:hAnsi="Times New Roman"/>
        </w:rPr>
      </w:pPr>
    </w:p>
    <w:p w14:paraId="05436C80" w14:textId="77777777" w:rsidR="00DE21B6" w:rsidRPr="00280967" w:rsidRDefault="00DE21B6">
      <w:pPr>
        <w:pStyle w:val="p1"/>
        <w:rPr>
          <w:rFonts w:ascii="Times New Roman" w:hAnsi="Times New Roman"/>
        </w:rPr>
      </w:pPr>
      <w:r w:rsidRPr="00280967">
        <w:rPr>
          <w:rStyle w:val="s1"/>
          <w:rFonts w:ascii="Times New Roman" w:hAnsi="Times New Roman"/>
        </w:rPr>
        <w:t>В итоге, приоритетным действием в процессе обучения русскому языку в начальной школе выступает развитие навыков речи. Создание сочинений ставит своей задачей обучение школьников грамотному изложению мыслей, соответствующему стандартам образовательных программ.</w:t>
      </w:r>
    </w:p>
    <w:p w14:paraId="1C739D58" w14:textId="77777777" w:rsidR="00DE21B6" w:rsidRDefault="00DE21B6"/>
    <w:p w14:paraId="5B83B8DD" w14:textId="77777777" w:rsidR="007719B4" w:rsidRDefault="007719B4"/>
    <w:p w14:paraId="2F428883" w14:textId="77777777" w:rsidR="007719B4" w:rsidRDefault="007719B4"/>
    <w:p w14:paraId="79E4E3B9" w14:textId="77777777" w:rsidR="007719B4" w:rsidRDefault="007719B4"/>
    <w:p w14:paraId="1306CE2C" w14:textId="77777777" w:rsidR="007719B4" w:rsidRDefault="007719B4"/>
    <w:p w14:paraId="76A21E2F" w14:textId="77777777" w:rsidR="007719B4" w:rsidRDefault="007719B4"/>
    <w:p w14:paraId="1FB681E5" w14:textId="77777777" w:rsidR="007719B4" w:rsidRDefault="007719B4"/>
    <w:p w14:paraId="58E248B7" w14:textId="77777777" w:rsidR="007719B4" w:rsidRDefault="007719B4"/>
    <w:p w14:paraId="0397F579" w14:textId="77777777" w:rsidR="007719B4" w:rsidRDefault="007719B4"/>
    <w:p w14:paraId="57F69CC9" w14:textId="77777777" w:rsidR="007719B4" w:rsidRDefault="007719B4"/>
    <w:p w14:paraId="62888505" w14:textId="77777777" w:rsidR="007719B4" w:rsidRDefault="007719B4"/>
    <w:p w14:paraId="5980DA6C" w14:textId="77777777" w:rsidR="007719B4" w:rsidRDefault="007719B4"/>
    <w:p w14:paraId="5228CCE6" w14:textId="77777777" w:rsidR="007719B4" w:rsidRDefault="007719B4"/>
    <w:p w14:paraId="589CEED7" w14:textId="77777777" w:rsidR="007719B4" w:rsidRDefault="007719B4"/>
    <w:p w14:paraId="2FAC4D6E" w14:textId="77777777" w:rsidR="007719B4" w:rsidRDefault="007719B4"/>
    <w:p w14:paraId="640911DC" w14:textId="77777777" w:rsidR="007719B4" w:rsidRDefault="007719B4"/>
    <w:p w14:paraId="378E1036" w14:textId="77777777" w:rsidR="007719B4" w:rsidRDefault="007719B4"/>
    <w:p w14:paraId="7E56119C" w14:textId="77777777" w:rsidR="007719B4" w:rsidRDefault="007719B4"/>
    <w:p w14:paraId="4AE4E39B" w14:textId="77777777" w:rsidR="007719B4" w:rsidRDefault="007719B4"/>
    <w:p w14:paraId="76A4374C" w14:textId="77777777" w:rsidR="007719B4" w:rsidRDefault="007719B4"/>
    <w:p w14:paraId="7A2532B2" w14:textId="77777777" w:rsidR="007719B4" w:rsidRDefault="007719B4"/>
    <w:p w14:paraId="03DC9B40" w14:textId="77777777" w:rsidR="007719B4" w:rsidRDefault="007719B4"/>
    <w:p w14:paraId="4EBC9E8F" w14:textId="77777777" w:rsidR="007719B4" w:rsidRDefault="007719B4"/>
    <w:p w14:paraId="6E02B274" w14:textId="77777777" w:rsidR="000035A2" w:rsidRPr="000035A2" w:rsidRDefault="000035A2" w:rsidP="000035A2">
      <w:pPr>
        <w:spacing w:before="40" w:after="40"/>
        <w:ind w:left="1134" w:right="1134" w:firstLine="567"/>
        <w:jc w:val="both"/>
        <w:divId w:val="1298143265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0035A2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lastRenderedPageBreak/>
        <w:t>Список литературы</w:t>
      </w:r>
    </w:p>
    <w:p w14:paraId="7885078B" w14:textId="77777777" w:rsidR="000035A2" w:rsidRPr="000035A2" w:rsidRDefault="000035A2" w:rsidP="000035A2">
      <w:pPr>
        <w:spacing w:before="40" w:after="40"/>
        <w:ind w:left="1134" w:right="1134" w:firstLine="567"/>
        <w:jc w:val="both"/>
        <w:divId w:val="1298143265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1. Айвазян О.О. Изложение как важная форма развития русской связанной письменной речи учащихся начальных классов // Вестник Адыгейского государственного университета. Серия «Педагогика и психология». – Майкоп: изд. АГУ, 2010. – </w:t>
      </w:r>
      <w:proofErr w:type="spellStart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вып.3</w:t>
      </w:r>
      <w:proofErr w:type="spellEnd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 (65) – с. 88-92.</w:t>
      </w:r>
    </w:p>
    <w:p w14:paraId="227F65FF" w14:textId="77777777" w:rsidR="000035A2" w:rsidRPr="000035A2" w:rsidRDefault="000035A2" w:rsidP="000035A2">
      <w:pPr>
        <w:spacing w:before="40" w:after="40"/>
        <w:ind w:left="1134" w:right="1134" w:firstLine="567"/>
        <w:jc w:val="both"/>
        <w:divId w:val="1298143265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2. Алиев Г.Г. Школьное сочинение и проблемы его написания [Текст] // Газета Первое сентября (приложение). - Начальная школа. 2001. – № 30. – 49 с.</w:t>
      </w:r>
    </w:p>
    <w:p w14:paraId="0C789CEA" w14:textId="77777777" w:rsidR="000035A2" w:rsidRPr="000035A2" w:rsidRDefault="000035A2" w:rsidP="000035A2">
      <w:pPr>
        <w:spacing w:before="40" w:after="40"/>
        <w:ind w:left="1134" w:right="1134" w:firstLine="567"/>
        <w:jc w:val="both"/>
        <w:divId w:val="1298143265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3. Архипова Е.В. Основы методики развития речи учащихся[Текст]: Учеб.пособие для студентов педагогических вузов. – М.: </w:t>
      </w:r>
      <w:proofErr w:type="spellStart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Вербум</w:t>
      </w:r>
      <w:proofErr w:type="spellEnd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–М. –2004. –192 с.</w:t>
      </w:r>
    </w:p>
    <w:p w14:paraId="0A28761B" w14:textId="43C61C11" w:rsidR="000035A2" w:rsidRPr="000035A2" w:rsidRDefault="000035A2" w:rsidP="000035A2">
      <w:pPr>
        <w:spacing w:before="40" w:after="40"/>
        <w:ind w:left="1134" w:right="1134" w:firstLine="567"/>
        <w:jc w:val="both"/>
        <w:divId w:val="1298143265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4. Воронцов А.Б. Сборник примерных программ для начальной  общеобразовательной школы[Текст] / Сост. А.Б. Воронцов. – </w:t>
      </w:r>
      <w:proofErr w:type="spellStart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3издание</w:t>
      </w:r>
      <w:proofErr w:type="spellEnd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. – М.: ВИТА ПРЕСС. – 201</w:t>
      </w:r>
      <w:r w:rsidR="00B5765E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9</w:t>
      </w:r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. – 348 с.</w:t>
      </w:r>
    </w:p>
    <w:p w14:paraId="4D47AD05" w14:textId="77777777" w:rsidR="000035A2" w:rsidRPr="000035A2" w:rsidRDefault="000035A2" w:rsidP="000035A2">
      <w:pPr>
        <w:spacing w:before="40" w:after="40"/>
        <w:ind w:left="1134" w:right="1134" w:firstLine="567"/>
        <w:jc w:val="both"/>
        <w:divId w:val="1298143265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5. </w:t>
      </w:r>
      <w:proofErr w:type="spellStart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Гоголева</w:t>
      </w:r>
      <w:proofErr w:type="spellEnd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 И.И. Сочинение как средство общего развития учащихся // Начальная школа. – 2010. – № 1. – 52 с.</w:t>
      </w:r>
    </w:p>
    <w:p w14:paraId="51C57008" w14:textId="77777777" w:rsidR="000035A2" w:rsidRPr="000035A2" w:rsidRDefault="000035A2" w:rsidP="000035A2">
      <w:pPr>
        <w:spacing w:before="40" w:after="40"/>
        <w:ind w:left="1134" w:right="1134" w:firstLine="567"/>
        <w:jc w:val="both"/>
        <w:divId w:val="1298143265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6. </w:t>
      </w:r>
      <w:proofErr w:type="spellStart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Загребальная</w:t>
      </w:r>
      <w:proofErr w:type="spellEnd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 С.В. Обучение написанию сочинений в начальной школе / ред. С.В. </w:t>
      </w:r>
      <w:proofErr w:type="spellStart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Загребельная</w:t>
      </w:r>
      <w:proofErr w:type="spellEnd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, Г.С. </w:t>
      </w:r>
      <w:proofErr w:type="spellStart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Кащаева</w:t>
      </w:r>
      <w:proofErr w:type="spellEnd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, Л.А.Мамонова. –М.: «АРКТИ», 2006.- с.64.</w:t>
      </w:r>
    </w:p>
    <w:p w14:paraId="1E67CD3B" w14:textId="77777777" w:rsidR="000035A2" w:rsidRPr="000035A2" w:rsidRDefault="000035A2" w:rsidP="000035A2">
      <w:pPr>
        <w:spacing w:before="40" w:after="40"/>
        <w:ind w:left="1134" w:right="1134" w:firstLine="567"/>
        <w:jc w:val="both"/>
        <w:divId w:val="1298143265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7. </w:t>
      </w:r>
      <w:proofErr w:type="spellStart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Ладыженская</w:t>
      </w:r>
      <w:proofErr w:type="spellEnd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, Т.А. Методика развития речи на уроках русского языка / Т.А. </w:t>
      </w:r>
      <w:proofErr w:type="spellStart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Ладыженская</w:t>
      </w:r>
      <w:proofErr w:type="spellEnd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, Н.Е. Богуславская, В.И. </w:t>
      </w:r>
      <w:proofErr w:type="spellStart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Капинос</w:t>
      </w:r>
      <w:proofErr w:type="spellEnd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, А.Ю. </w:t>
      </w:r>
      <w:proofErr w:type="spellStart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Купалова</w:t>
      </w:r>
      <w:proofErr w:type="spellEnd"/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. // Книга для учителя. - М.: Просвещение, 2010 - 240 с.</w:t>
      </w:r>
    </w:p>
    <w:p w14:paraId="0F39209C" w14:textId="700EB815" w:rsidR="000035A2" w:rsidRPr="000035A2" w:rsidRDefault="000035A2" w:rsidP="000035A2">
      <w:pPr>
        <w:spacing w:before="40" w:after="40"/>
        <w:ind w:left="1134" w:right="1134" w:firstLine="567"/>
        <w:jc w:val="both"/>
        <w:divId w:val="1298143265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8. Русский язык. 1-4 классы: сочинения и изложения / ред. Н.Н. Бобкова, Н.Н. Гончарова, Т.А. Иванова и др. – 2-е изд.- Волгоград: «Учитель», 20</w:t>
      </w:r>
      <w:r w:rsidR="00B5765E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20</w:t>
      </w:r>
      <w:r w:rsidRPr="000035A2">
        <w:rPr>
          <w:rFonts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  <w:t>. – с.316.</w:t>
      </w:r>
    </w:p>
    <w:p w14:paraId="7ADE3CB6" w14:textId="77777777" w:rsidR="007719B4" w:rsidRDefault="007719B4"/>
    <w:sectPr w:rsidR="0077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B6"/>
    <w:rsid w:val="000035A2"/>
    <w:rsid w:val="000D3087"/>
    <w:rsid w:val="0011789D"/>
    <w:rsid w:val="00280967"/>
    <w:rsid w:val="005064DA"/>
    <w:rsid w:val="0069669C"/>
    <w:rsid w:val="007719B4"/>
    <w:rsid w:val="00B5765E"/>
    <w:rsid w:val="00B57F1A"/>
    <w:rsid w:val="00C8198F"/>
    <w:rsid w:val="00D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1B301D"/>
  <w15:chartTrackingRefBased/>
  <w15:docId w15:val="{A510AA0B-2286-4643-864F-8B490A0F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D30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E21B6"/>
    <w:rPr>
      <w:rFonts w:ascii=".AppleSystemUIFont" w:hAnsi=".AppleSystemUIFont" w:cs="Times New Roman"/>
      <w:kern w:val="0"/>
      <w:sz w:val="23"/>
      <w:szCs w:val="23"/>
      <w14:ligatures w14:val="none"/>
    </w:rPr>
  </w:style>
  <w:style w:type="paragraph" w:customStyle="1" w:styleId="p2">
    <w:name w:val="p2"/>
    <w:basedOn w:val="a"/>
    <w:rsid w:val="00DE21B6"/>
    <w:rPr>
      <w:rFonts w:ascii=".AppleSystemUIFont" w:hAnsi=".AppleSystemUIFont" w:cs="Times New Roman"/>
      <w:kern w:val="0"/>
      <w:sz w:val="23"/>
      <w:szCs w:val="23"/>
      <w14:ligatures w14:val="none"/>
    </w:rPr>
  </w:style>
  <w:style w:type="character" w:customStyle="1" w:styleId="s1">
    <w:name w:val="s1"/>
    <w:basedOn w:val="a0"/>
    <w:rsid w:val="00DE21B6"/>
    <w:rPr>
      <w:rFonts w:ascii="UICTFontTextStyleBody" w:hAnsi="UICTFontTextStyleBody" w:hint="default"/>
      <w:b w:val="0"/>
      <w:bCs w:val="0"/>
      <w:i w:val="0"/>
      <w:iCs w:val="0"/>
      <w:sz w:val="23"/>
      <w:szCs w:val="23"/>
    </w:rPr>
  </w:style>
  <w:style w:type="character" w:customStyle="1" w:styleId="apple-converted-space">
    <w:name w:val="apple-converted-space"/>
    <w:basedOn w:val="a0"/>
    <w:rsid w:val="00DE21B6"/>
  </w:style>
  <w:style w:type="character" w:customStyle="1" w:styleId="20">
    <w:name w:val="Заголовок 2 Знак"/>
    <w:basedOn w:val="a0"/>
    <w:link w:val="2"/>
    <w:uiPriority w:val="9"/>
    <w:semiHidden/>
    <w:rsid w:val="000D30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">
    <w:name w:val="1"/>
    <w:basedOn w:val="a"/>
    <w:rsid w:val="000D308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anjelkudrina@outlook.com</dc:creator>
  <cp:keywords/>
  <dc:description/>
  <cp:lastModifiedBy>anjelkudrina@outlook.com</cp:lastModifiedBy>
  <cp:revision>2</cp:revision>
  <dcterms:created xsi:type="dcterms:W3CDTF">2024-02-14T15:09:00Z</dcterms:created>
  <dcterms:modified xsi:type="dcterms:W3CDTF">2024-02-14T15:09:00Z</dcterms:modified>
</cp:coreProperties>
</file>